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112D18">
        <w:rPr>
          <w:sz w:val="28"/>
        </w:rPr>
        <w:t>907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4B7C1A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0</w:t>
      </w:r>
      <w:r w:rsidR="00112D18">
        <w:rPr>
          <w:sz w:val="28"/>
        </w:rPr>
        <w:t>8</w:t>
      </w:r>
      <w:r>
        <w:rPr>
          <w:sz w:val="28"/>
        </w:rPr>
        <w:t xml:space="preserve"> августа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112D18" w:rsidP="00112D18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12D18">
        <w:rPr>
          <w:sz w:val="28"/>
        </w:rPr>
        <w:t xml:space="preserve">Промашкова Егора Дмитриевича, </w:t>
      </w:r>
      <w:r w:rsidR="004B7C1A">
        <w:rPr>
          <w:sz w:val="28"/>
        </w:rPr>
        <w:t>* года рождения, уроженца *</w:t>
      </w:r>
      <w:r w:rsidRPr="00112D18">
        <w:rPr>
          <w:sz w:val="28"/>
        </w:rPr>
        <w:t xml:space="preserve">, гражданина РФ, паспорт </w:t>
      </w:r>
      <w:r w:rsidR="004B7C1A">
        <w:rPr>
          <w:sz w:val="28"/>
        </w:rPr>
        <w:t>*</w:t>
      </w:r>
      <w:r w:rsidRPr="00112D18">
        <w:rPr>
          <w:sz w:val="28"/>
        </w:rPr>
        <w:t xml:space="preserve">, работающего </w:t>
      </w:r>
      <w:r w:rsidR="004B7C1A">
        <w:rPr>
          <w:sz w:val="28"/>
        </w:rPr>
        <w:t>*</w:t>
      </w:r>
      <w:r w:rsidRPr="00112D18">
        <w:rPr>
          <w:sz w:val="28"/>
        </w:rPr>
        <w:t xml:space="preserve"> РСПООДПО «</w:t>
      </w:r>
      <w:r w:rsidR="004B7C1A">
        <w:rPr>
          <w:sz w:val="28"/>
        </w:rPr>
        <w:t>*</w:t>
      </w:r>
      <w:r w:rsidRPr="00112D18">
        <w:rPr>
          <w:sz w:val="28"/>
        </w:rPr>
        <w:t xml:space="preserve">», проживающего по адресу: ХМАО-Югра, </w:t>
      </w:r>
      <w:r w:rsidR="004B7C1A">
        <w:rPr>
          <w:sz w:val="28"/>
        </w:rPr>
        <w:t>*</w:t>
      </w:r>
      <w:r w:rsidRPr="00112D18">
        <w:rPr>
          <w:sz w:val="28"/>
        </w:rPr>
        <w:t>,</w:t>
      </w:r>
    </w:p>
    <w:p w:rsidR="00BA3CE5" w:rsidP="00112D18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7305C3">
        <w:rPr>
          <w:color w:val="FF0000"/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Pr="00112D18" w:rsidR="00112D18">
        <w:rPr>
          <w:sz w:val="28"/>
        </w:rPr>
        <w:t xml:space="preserve">Промашков Е.Д., являясь должностным лицом –   </w:t>
      </w:r>
      <w:r w:rsidR="004B7C1A">
        <w:rPr>
          <w:sz w:val="28"/>
        </w:rPr>
        <w:t>*</w:t>
      </w:r>
      <w:r w:rsidRPr="00112D18" w:rsidR="00112D18">
        <w:rPr>
          <w:sz w:val="28"/>
        </w:rPr>
        <w:t xml:space="preserve"> региональной спортивно-патриотической общественной организации добровольной пожарной охраны «</w:t>
      </w:r>
      <w:r w:rsidR="004B7C1A">
        <w:rPr>
          <w:sz w:val="28"/>
        </w:rPr>
        <w:t>*</w:t>
      </w:r>
      <w:r w:rsidRPr="00112D18" w:rsidR="00112D18">
        <w:rPr>
          <w:sz w:val="28"/>
        </w:rPr>
        <w:t xml:space="preserve">», зарегистрированной по адресу: ХМАО-Югра, </w:t>
      </w:r>
      <w:r w:rsidR="004B7C1A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года.</w:t>
      </w:r>
    </w:p>
    <w:p w:rsidR="00112D18" w:rsidRPr="00112D18" w:rsidP="00112D18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>Должностное лицо Промашков Е.Д.,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112D18" w:rsidRPr="00112D18" w:rsidP="00112D18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112D18">
        <w:rPr>
          <w:color w:val="auto"/>
          <w:sz w:val="28"/>
          <w:szCs w:val="28"/>
        </w:rPr>
        <w:t>отправлений разряда "Судебное", утвержденных приказом ФГУП "Почта России" от 31 августа 2005 года N 343.</w:t>
      </w:r>
    </w:p>
    <w:p w:rsidR="00ED78DF" w:rsidRPr="00ED78DF" w:rsidP="00112D18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Промашкова Е.Д.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112D18">
        <w:rPr>
          <w:sz w:val="28"/>
        </w:rPr>
        <w:t>Промашкова Е.Д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7305C3">
        <w:rPr>
          <w:sz w:val="28"/>
        </w:rPr>
        <w:t>января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со стороны ответственного должностного лица </w:t>
      </w:r>
      <w:r w:rsidR="00112D18">
        <w:rPr>
          <w:sz w:val="28"/>
        </w:rPr>
        <w:t>РСПООДПО «</w:t>
      </w:r>
      <w:r w:rsidR="004B7C1A">
        <w:rPr>
          <w:sz w:val="28"/>
        </w:rPr>
        <w:t>*</w:t>
      </w:r>
      <w:r w:rsidR="00112D18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7305C3">
        <w:rPr>
          <w:color w:val="FF0000"/>
          <w:sz w:val="28"/>
        </w:rPr>
        <w:t>января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112D18">
        <w:rPr>
          <w:sz w:val="28"/>
        </w:rPr>
        <w:t>РСПООДПО «</w:t>
      </w:r>
      <w:r w:rsidR="004B7C1A">
        <w:rPr>
          <w:sz w:val="28"/>
        </w:rPr>
        <w:t>*</w:t>
      </w:r>
      <w:r w:rsidR="00112D18">
        <w:rPr>
          <w:sz w:val="28"/>
        </w:rPr>
        <w:t>»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представлен </w:t>
      </w:r>
      <w:r w:rsidR="00112D18">
        <w:rPr>
          <w:sz w:val="28"/>
        </w:rPr>
        <w:t>29 мая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4B7C1A">
        <w:rPr>
          <w:sz w:val="28"/>
        </w:rPr>
        <w:t>*</w:t>
      </w:r>
      <w:r w:rsidR="00675A84">
        <w:rPr>
          <w:sz w:val="28"/>
        </w:rPr>
        <w:t xml:space="preserve"> </w:t>
      </w:r>
      <w:r w:rsidR="00112D18">
        <w:rPr>
          <w:sz w:val="28"/>
        </w:rPr>
        <w:t>РСПООДПО «</w:t>
      </w:r>
      <w:r w:rsidR="004B7C1A">
        <w:rPr>
          <w:sz w:val="28"/>
        </w:rPr>
        <w:t>*</w:t>
      </w:r>
      <w:r w:rsidR="00112D18">
        <w:rPr>
          <w:sz w:val="28"/>
        </w:rPr>
        <w:t>»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112D18">
        <w:rPr>
          <w:sz w:val="28"/>
        </w:rPr>
        <w:t>Промашков Е.Д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112D18">
        <w:rPr>
          <w:sz w:val="28"/>
        </w:rPr>
        <w:t>Промашков Е.Д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112D18">
        <w:rPr>
          <w:sz w:val="28"/>
        </w:rPr>
        <w:t>Промашков Е.Д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112D18">
        <w:rPr>
          <w:sz w:val="28"/>
        </w:rPr>
        <w:t>Промашкова Е.Д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4B7C1A">
        <w:rPr>
          <w:sz w:val="28"/>
        </w:rPr>
        <w:t>*</w:t>
      </w:r>
      <w:r>
        <w:rPr>
          <w:sz w:val="28"/>
        </w:rPr>
        <w:t xml:space="preserve"> от                        </w:t>
      </w:r>
      <w:r w:rsidR="00112D18">
        <w:rPr>
          <w:sz w:val="28"/>
        </w:rPr>
        <w:t>13 июня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ED78DF">
        <w:rPr>
          <w:sz w:val="28"/>
        </w:rPr>
        <w:t>12 месяцев</w:t>
      </w:r>
      <w:r w:rsidRPr="00315E9D" w:rsidR="00ED78DF">
        <w:rPr>
          <w:sz w:val="28"/>
        </w:rPr>
        <w:t xml:space="preserve"> 2023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112D18">
        <w:rPr>
          <w:sz w:val="28"/>
        </w:rPr>
        <w:t xml:space="preserve">29 мая 2024 </w:t>
      </w:r>
      <w:r>
        <w:rPr>
          <w:sz w:val="28"/>
        </w:rPr>
        <w:t xml:space="preserve">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12D18">
        <w:rPr>
          <w:spacing w:val="-2"/>
          <w:sz w:val="28"/>
        </w:rPr>
        <w:t>Промашкова Е.Д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12D18">
        <w:rPr>
          <w:spacing w:val="-2"/>
          <w:sz w:val="28"/>
        </w:rPr>
        <w:t>Промашкову Е.Д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112D18">
        <w:rPr>
          <w:sz w:val="28"/>
        </w:rPr>
        <w:t xml:space="preserve">Промашкова Егора Дмитриевича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455ED2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877FD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12D18"/>
    <w:rsid w:val="001944D6"/>
    <w:rsid w:val="001D3AEE"/>
    <w:rsid w:val="00315E9D"/>
    <w:rsid w:val="003877FD"/>
    <w:rsid w:val="003C2D57"/>
    <w:rsid w:val="00455ED2"/>
    <w:rsid w:val="004B7C1A"/>
    <w:rsid w:val="00520FB8"/>
    <w:rsid w:val="00585954"/>
    <w:rsid w:val="00675A84"/>
    <w:rsid w:val="007305C3"/>
    <w:rsid w:val="00747508"/>
    <w:rsid w:val="0077014B"/>
    <w:rsid w:val="00784EA1"/>
    <w:rsid w:val="007D37F5"/>
    <w:rsid w:val="007F3C8E"/>
    <w:rsid w:val="00915ACA"/>
    <w:rsid w:val="009812A8"/>
    <w:rsid w:val="00AB065B"/>
    <w:rsid w:val="00B133E5"/>
    <w:rsid w:val="00BA3CE5"/>
    <w:rsid w:val="00E11ECF"/>
    <w:rsid w:val="00E53A4F"/>
    <w:rsid w:val="00ED78DF"/>
    <w:rsid w:val="00F01179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1E597D-6D06-467F-99F8-2E3F8216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